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A3" w:rsidRDefault="00586833" w:rsidP="003F1B5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-514350</wp:posOffset>
                </wp:positionV>
                <wp:extent cx="1802765" cy="318770"/>
                <wp:effectExtent l="12700" t="9525" r="1333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1877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5D" w:rsidRPr="001D491A" w:rsidRDefault="0019015D" w:rsidP="0019015D">
                            <w:pPr>
                              <w:jc w:val="center"/>
                              <w:rPr>
                                <w:rFonts w:ascii="Serifa Std 45 Light" w:hAnsi="Serifa Std 45 Light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D491A">
                              <w:rPr>
                                <w:rFonts w:ascii="Serifa Std 45 Light" w:hAnsi="Serifa Std 45 Light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  <w:bookmarkEnd w:id="0"/>
                          <w:p w:rsidR="0019015D" w:rsidRDefault="00190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5pt;margin-top:-40.5pt;width:141.9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" fillcolor="#272727">
                <v:textbox>
                  <w:txbxContent>
                    <w:p w:rsidR="0019015D" w:rsidRPr="001D491A" w:rsidRDefault="0019015D" w:rsidP="0019015D">
                      <w:pPr>
                        <w:jc w:val="center"/>
                        <w:rPr>
                          <w:rFonts w:ascii="Serifa Std 45 Light" w:hAnsi="Serifa Std 45 Light"/>
                          <w:b/>
                          <w:color w:val="FFFFFF"/>
                          <w:sz w:val="24"/>
                          <w:szCs w:val="24"/>
                        </w:rPr>
                      </w:pPr>
                      <w:bookmarkStart w:id="1" w:name="_GoBack"/>
                      <w:r w:rsidRPr="001D491A">
                        <w:rPr>
                          <w:rFonts w:ascii="Serifa Std 45 Light" w:hAnsi="Serifa Std 45 Light"/>
                          <w:b/>
                          <w:color w:val="FFFFFF"/>
                          <w:sz w:val="24"/>
                          <w:szCs w:val="24"/>
                        </w:rPr>
                        <w:t>Students</w:t>
                      </w:r>
                    </w:p>
                    <w:bookmarkEnd w:id="1"/>
                    <w:p w:rsidR="0019015D" w:rsidRDefault="001901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5966460" cy="57086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570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B5E" w:rsidRDefault="003F1B5E" w:rsidP="003F1B5E">
                            <w:pPr>
                              <w:jc w:val="center"/>
                            </w:pPr>
                            <w:r w:rsidRPr="003F1B5E">
                              <w:rPr>
                                <w:rFonts w:ascii="SerifaStd-Bold" w:hAnsi="SerifaStd-Bold" w:cs="SerifaStd-Bold"/>
                                <w:b/>
                                <w:bCs/>
                                <w:sz w:val="40"/>
                                <w:szCs w:val="40"/>
                              </w:rPr>
                              <w:t>Assessing your list of colleges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18.05pt;width:469.8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" fillcolor="#bfbfbf" stroked="f" strokeweight="1.5pt">
                <v:textbox>
                  <w:txbxContent>
                    <w:p w:rsidR="003F1B5E" w:rsidRDefault="003F1B5E" w:rsidP="003F1B5E">
                      <w:pPr>
                        <w:jc w:val="center"/>
                      </w:pPr>
                      <w:r w:rsidRPr="003F1B5E">
                        <w:rPr>
                          <w:rFonts w:ascii="SerifaStd-Bold" w:hAnsi="SerifaStd-Bold" w:cs="SerifaStd-Bold"/>
                          <w:b/>
                          <w:bCs/>
                          <w:sz w:val="40"/>
                          <w:szCs w:val="40"/>
                        </w:rPr>
                        <w:t>Assessing your list of colleges</w:t>
                      </w:r>
                    </w:p>
                  </w:txbxContent>
                </v:textbox>
              </v:shape>
            </w:pict>
          </mc:Fallback>
        </mc:AlternateContent>
      </w:r>
    </w:p>
    <w:p w:rsidR="003F1B5E" w:rsidRDefault="003F1B5E" w:rsidP="004D57A3">
      <w:pPr>
        <w:spacing w:line="240" w:lineRule="auto"/>
        <w:rPr>
          <w:rFonts w:ascii="Serifa Std 45 Light" w:hAnsi="Serifa Std 45 Light"/>
        </w:rPr>
      </w:pPr>
    </w:p>
    <w:p w:rsidR="0019015D" w:rsidRDefault="0019015D" w:rsidP="004D57A3">
      <w:pPr>
        <w:spacing w:line="240" w:lineRule="auto"/>
        <w:rPr>
          <w:rFonts w:ascii="Serifa Std 45 Light" w:hAnsi="Serifa Std 45 Light"/>
        </w:rPr>
      </w:pPr>
    </w:p>
    <w:p w:rsidR="0019015D" w:rsidRDefault="0019015D" w:rsidP="004D57A3">
      <w:pPr>
        <w:spacing w:line="240" w:lineRule="auto"/>
        <w:rPr>
          <w:rFonts w:ascii="Serifa Std 45 Light" w:hAnsi="Serifa Std 45 Light"/>
        </w:rPr>
      </w:pP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As you develop a list of colleges that interest you, be sure you can answer these questions about them.</w:t>
      </w: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  <w:b/>
          <w:bCs/>
        </w:rPr>
      </w:pPr>
      <w:r w:rsidRPr="004D57A3">
        <w:rPr>
          <w:rFonts w:ascii="Serifa Std 45 Light" w:hAnsi="Serifa Std 45 Light"/>
          <w:b/>
          <w:bCs/>
        </w:rPr>
        <w:t>The basics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Where is the college? Can you locate it on a map? Is it too close to home? Is it too far? Is it too cold or too hot there?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Have you taken the course work the college requires for admission?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size is the college? How many students are undergraduates?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 xml:space="preserve">What is the college’s selectivity ratio (what </w:t>
      </w:r>
      <w:proofErr w:type="gramStart"/>
      <w:r w:rsidRPr="004D57A3">
        <w:rPr>
          <w:rFonts w:ascii="Serifa Std 45 Light" w:hAnsi="Serifa Std 45 Light"/>
        </w:rPr>
        <w:t>proportion of applicants were</w:t>
      </w:r>
      <w:proofErr w:type="gramEnd"/>
      <w:r w:rsidRPr="004D57A3">
        <w:rPr>
          <w:rFonts w:ascii="Serifa Std 45 Light" w:hAnsi="Serifa Std 45 Light"/>
        </w:rPr>
        <w:t xml:space="preserve"> admitted last year)?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Does the college offer majors that interest you?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Is the college coed or single sex?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 xml:space="preserve">What </w:t>
      </w:r>
      <w:proofErr w:type="gramStart"/>
      <w:r w:rsidRPr="004D57A3">
        <w:rPr>
          <w:rFonts w:ascii="Serifa Std 45 Light" w:hAnsi="Serifa Std 45 Light"/>
        </w:rPr>
        <w:t>percentage of students live</w:t>
      </w:r>
      <w:proofErr w:type="gramEnd"/>
      <w:r w:rsidRPr="004D57A3">
        <w:rPr>
          <w:rFonts w:ascii="Serifa Std 45 Light" w:hAnsi="Serifa Std 45 Light"/>
        </w:rPr>
        <w:t xml:space="preserve"> off campus?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How many of the students graduate in four years? Five years? Six years?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How many first-year students return for their sophomore year?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How much does the program cost? What is the total per-year expense?</w:t>
      </w:r>
    </w:p>
    <w:p w:rsidR="004D57A3" w:rsidRPr="004D57A3" w:rsidRDefault="004D57A3" w:rsidP="0019015D">
      <w:pPr>
        <w:pStyle w:val="ListParagraph"/>
        <w:numPr>
          <w:ilvl w:val="0"/>
          <w:numId w:val="1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type of financial aid is available?</w:t>
      </w: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  <w:b/>
          <w:bCs/>
        </w:rPr>
      </w:pPr>
      <w:r w:rsidRPr="004D57A3">
        <w:rPr>
          <w:rFonts w:ascii="Serifa Std 45 Light" w:hAnsi="Serifa Std 45 Light"/>
          <w:b/>
          <w:bCs/>
        </w:rPr>
        <w:t>Where would you fit in?</w:t>
      </w:r>
    </w:p>
    <w:p w:rsidR="004D57A3" w:rsidRPr="004D57A3" w:rsidRDefault="004D57A3" w:rsidP="0019015D">
      <w:pPr>
        <w:pStyle w:val="ListParagraph"/>
        <w:numPr>
          <w:ilvl w:val="0"/>
          <w:numId w:val="2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are the admission test scores at the colleges that interest you? Where does that place you?</w:t>
      </w:r>
    </w:p>
    <w:p w:rsidR="004D57A3" w:rsidRPr="004D57A3" w:rsidRDefault="004D57A3" w:rsidP="0019015D">
      <w:pPr>
        <w:pStyle w:val="ListParagraph"/>
        <w:numPr>
          <w:ilvl w:val="0"/>
          <w:numId w:val="2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 xml:space="preserve">What </w:t>
      </w:r>
      <w:proofErr w:type="gramStart"/>
      <w:r w:rsidRPr="004D57A3">
        <w:rPr>
          <w:rFonts w:ascii="Serifa Std 45 Light" w:hAnsi="Serifa Std 45 Light"/>
        </w:rPr>
        <w:t>were the high school</w:t>
      </w:r>
      <w:proofErr w:type="gramEnd"/>
      <w:r w:rsidRPr="004D57A3">
        <w:rPr>
          <w:rFonts w:ascii="Serifa Std 45 Light" w:hAnsi="Serifa Std 45 Light"/>
        </w:rPr>
        <w:t xml:space="preserve"> GPAs of most of the freshmen last year?</w:t>
      </w:r>
    </w:p>
    <w:p w:rsidR="004D57A3" w:rsidRPr="004D57A3" w:rsidRDefault="004D57A3" w:rsidP="0019015D">
      <w:pPr>
        <w:pStyle w:val="ListParagraph"/>
        <w:numPr>
          <w:ilvl w:val="0"/>
          <w:numId w:val="2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Are freshmen guaranteed on-campus housing? If not, where do they live?</w:t>
      </w:r>
    </w:p>
    <w:p w:rsidR="004D57A3" w:rsidRPr="004D57A3" w:rsidRDefault="004D57A3" w:rsidP="0019015D">
      <w:pPr>
        <w:pStyle w:val="ListParagraph"/>
        <w:numPr>
          <w:ilvl w:val="0"/>
          <w:numId w:val="2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Are there extracurricular activities that interest you?</w:t>
      </w: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  <w:b/>
          <w:bCs/>
        </w:rPr>
      </w:pPr>
      <w:r w:rsidRPr="004D57A3">
        <w:rPr>
          <w:rFonts w:ascii="Serifa Std 45 Light" w:hAnsi="Serifa Std 45 Light"/>
          <w:b/>
          <w:bCs/>
        </w:rPr>
        <w:t>Visit the colleges’ websites, read the guidebooks and look at their literature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are their strong academic programs? (Ask a college representative, students, graduates and teachers.)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courses are required for graduation?</w:t>
      </w:r>
    </w:p>
    <w:p w:rsid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Are the courses you need/want available each semester? At convenient times?</w:t>
      </w:r>
    </w:p>
    <w:p w:rsidR="0019015D" w:rsidRDefault="0019015D" w:rsidP="0019015D">
      <w:pPr>
        <w:pStyle w:val="ListParagraph"/>
        <w:spacing w:after="120" w:line="240" w:lineRule="auto"/>
        <w:rPr>
          <w:rFonts w:ascii="Serifa Std 45 Light" w:hAnsi="Serifa Std 45 Light"/>
        </w:rPr>
      </w:pPr>
    </w:p>
    <w:p w:rsidR="003F5C19" w:rsidRPr="002C7BEA" w:rsidRDefault="003F5C19" w:rsidP="003F5C19">
      <w:pPr>
        <w:spacing w:after="0"/>
        <w:jc w:val="center"/>
        <w:rPr>
          <w:rFonts w:ascii="Serifa Std 45 Light" w:hAnsi="Serifa Std 45 Light"/>
          <w:sz w:val="20"/>
          <w:szCs w:val="20"/>
        </w:rPr>
      </w:pPr>
      <w:r w:rsidRPr="002C7BEA">
        <w:rPr>
          <w:rFonts w:ascii="Serifa Std 45 Light" w:hAnsi="Serifa Std 45 Light"/>
          <w:b/>
          <w:bCs/>
          <w:sz w:val="20"/>
          <w:szCs w:val="20"/>
        </w:rPr>
        <w:t xml:space="preserve">Handout </w:t>
      </w:r>
      <w:r>
        <w:rPr>
          <w:rFonts w:ascii="Serifa Std 45 Light" w:hAnsi="Serifa Std 45 Light"/>
          <w:b/>
          <w:bCs/>
          <w:sz w:val="20"/>
          <w:szCs w:val="20"/>
        </w:rPr>
        <w:t xml:space="preserve">3I </w:t>
      </w:r>
      <w:r w:rsidRPr="003F5C19">
        <w:rPr>
          <w:rFonts w:ascii="Serifa Std 45 Light" w:hAnsi="Serifa Std 45 Light"/>
          <w:bCs/>
          <w:sz w:val="20"/>
          <w:szCs w:val="20"/>
        </w:rPr>
        <w:t>page 1 of 2</w:t>
      </w:r>
    </w:p>
    <w:p w:rsidR="003F5C19" w:rsidRDefault="003F5C19" w:rsidP="003F5C19">
      <w:pPr>
        <w:spacing w:after="0" w:line="240" w:lineRule="auto"/>
        <w:jc w:val="center"/>
        <w:rPr>
          <w:rFonts w:ascii="Serifa Std 45 Light" w:hAnsi="Serifa Std 45 Light"/>
          <w:sz w:val="18"/>
          <w:szCs w:val="18"/>
        </w:rPr>
      </w:pPr>
      <w:proofErr w:type="gramStart"/>
      <w:r w:rsidRPr="002C7BEA">
        <w:rPr>
          <w:rFonts w:ascii="Serifa Std 45 Light" w:hAnsi="Serifa Std 45 Light"/>
          <w:sz w:val="18"/>
          <w:szCs w:val="18"/>
        </w:rPr>
        <w:t>College Counseling Sourcebook, 7th Edition.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</w:t>
      </w:r>
      <w:proofErr w:type="gramStart"/>
      <w:r w:rsidRPr="002C7BEA">
        <w:rPr>
          <w:rFonts w:ascii="Serifa Std 45 Light" w:hAnsi="Serifa Std 45 Light"/>
          <w:sz w:val="18"/>
          <w:szCs w:val="18"/>
        </w:rPr>
        <w:t>© 2012 The College Board.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All rights reserved.</w:t>
      </w:r>
    </w:p>
    <w:p w:rsidR="003F5C19" w:rsidRPr="003F5C19" w:rsidRDefault="003F5C19" w:rsidP="003F5C19">
      <w:pPr>
        <w:spacing w:line="240" w:lineRule="auto"/>
        <w:jc w:val="center"/>
        <w:rPr>
          <w:rFonts w:ascii="Serifa Std 45 Light" w:hAnsi="Serifa Std 45 Light"/>
        </w:rPr>
      </w:pPr>
      <w:r w:rsidRPr="002C7BEA">
        <w:rPr>
          <w:rFonts w:ascii="Serifa Std 45 Light" w:hAnsi="Serifa Std 45 Light"/>
          <w:sz w:val="18"/>
          <w:szCs w:val="18"/>
        </w:rPr>
        <w:t>Permission granted to copy this for educational purposes.</w:t>
      </w:r>
    </w:p>
    <w:p w:rsidR="003F5C19" w:rsidRPr="003F5C19" w:rsidRDefault="003F5C19" w:rsidP="003F5C19">
      <w:pPr>
        <w:spacing w:line="240" w:lineRule="auto"/>
        <w:rPr>
          <w:rFonts w:ascii="Serifa Std 45 Light" w:hAnsi="Serifa Std 45 Light"/>
        </w:rPr>
      </w:pPr>
      <w:r w:rsidRPr="003F5C19">
        <w:rPr>
          <w:rFonts w:ascii="SerifaStd-Bold" w:hAnsi="SerifaStd-Bold" w:cs="SerifaStd-Bold"/>
          <w:b/>
          <w:bCs/>
          <w:sz w:val="28"/>
          <w:szCs w:val="28"/>
        </w:rPr>
        <w:lastRenderedPageBreak/>
        <w:t>Assessing your list of colleges (page 2)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Are there special programs that interest you (study abroad, internships, etc.)?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 xml:space="preserve">What is the social life like? What </w:t>
      </w:r>
      <w:proofErr w:type="gramStart"/>
      <w:r w:rsidRPr="004D57A3">
        <w:rPr>
          <w:rFonts w:ascii="Serifa Std 45 Light" w:hAnsi="Serifa Std 45 Light"/>
        </w:rPr>
        <w:t>percentage of students join</w:t>
      </w:r>
      <w:proofErr w:type="gramEnd"/>
      <w:r w:rsidRPr="004D57A3">
        <w:rPr>
          <w:rFonts w:ascii="Serifa Std 45 Light" w:hAnsi="Serifa Std 45 Light"/>
        </w:rPr>
        <w:t xml:space="preserve"> fraternities or sororities?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Do the pictures and the language the college uses to describe itself attract you?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is your general impression of the college?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Is the school accredited?</w:t>
      </w:r>
    </w:p>
    <w:p w:rsidR="004D57A3" w:rsidRPr="004D57A3" w:rsidRDefault="004D57A3" w:rsidP="0019015D">
      <w:pPr>
        <w:pStyle w:val="ListParagraph"/>
        <w:numPr>
          <w:ilvl w:val="0"/>
          <w:numId w:val="3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If professional certification is required for employment in the field that interests you, how many students enrolled in the school’s program pass the certification exam?</w:t>
      </w: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  <w:b/>
          <w:bCs/>
        </w:rPr>
      </w:pPr>
      <w:r w:rsidRPr="004D57A3">
        <w:rPr>
          <w:rFonts w:ascii="Serifa Std 45 Light" w:hAnsi="Serifa Std 45 Light"/>
          <w:b/>
          <w:bCs/>
        </w:rPr>
        <w:t>Admission process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When are applications due?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Does the college accept the Common Application? If so, does it require supplemental forms?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does the application contain? Are essays required?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Is an interview suggested or required? Is an interview available from staff or alumni?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When may you visit the college? What is its policy regarding campus visits?</w:t>
      </w:r>
    </w:p>
    <w:p w:rsidR="004D57A3" w:rsidRPr="004D57A3" w:rsidRDefault="004D57A3" w:rsidP="0019015D">
      <w:pPr>
        <w:pStyle w:val="ListParagraph"/>
        <w:numPr>
          <w:ilvl w:val="0"/>
          <w:numId w:val="4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are the financial aid deadlines? What financial aid forms are required?</w:t>
      </w:r>
    </w:p>
    <w:p w:rsidR="004D57A3" w:rsidRPr="004D57A3" w:rsidRDefault="004D57A3" w:rsidP="004D57A3">
      <w:pPr>
        <w:spacing w:line="240" w:lineRule="auto"/>
        <w:rPr>
          <w:rFonts w:ascii="Serifa Std 45 Light" w:hAnsi="Serifa Std 45 Light"/>
          <w:b/>
          <w:bCs/>
        </w:rPr>
      </w:pPr>
      <w:r w:rsidRPr="004D57A3">
        <w:rPr>
          <w:rFonts w:ascii="Serifa Std 45 Light" w:hAnsi="Serifa Std 45 Light"/>
          <w:b/>
          <w:bCs/>
        </w:rPr>
        <w:t>Now answer these questions</w:t>
      </w:r>
    </w:p>
    <w:p w:rsidR="004D57A3" w:rsidRPr="004D57A3" w:rsidRDefault="004D57A3" w:rsidP="0019015D">
      <w:pPr>
        <w:pStyle w:val="ListParagraph"/>
        <w:numPr>
          <w:ilvl w:val="0"/>
          <w:numId w:val="5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Am I a strong candidate for admission to this college?</w:t>
      </w:r>
    </w:p>
    <w:p w:rsidR="004D57A3" w:rsidRPr="004D57A3" w:rsidRDefault="004D57A3" w:rsidP="0019015D">
      <w:pPr>
        <w:pStyle w:val="ListParagraph"/>
        <w:numPr>
          <w:ilvl w:val="0"/>
          <w:numId w:val="5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If I am not a strong candidate, what are my chances?</w:t>
      </w:r>
    </w:p>
    <w:p w:rsidR="004D57A3" w:rsidRPr="004D57A3" w:rsidRDefault="004D57A3" w:rsidP="0019015D">
      <w:pPr>
        <w:pStyle w:val="ListParagraph"/>
        <w:numPr>
          <w:ilvl w:val="0"/>
          <w:numId w:val="5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Do I want to visit this college?</w:t>
      </w:r>
    </w:p>
    <w:p w:rsidR="00765E91" w:rsidRDefault="004D57A3" w:rsidP="0019015D">
      <w:pPr>
        <w:pStyle w:val="ListParagraph"/>
        <w:numPr>
          <w:ilvl w:val="0"/>
          <w:numId w:val="5"/>
        </w:numPr>
        <w:spacing w:after="120" w:line="240" w:lineRule="auto"/>
        <w:rPr>
          <w:rFonts w:ascii="Serifa Std 45 Light" w:hAnsi="Serifa Std 45 Light"/>
        </w:rPr>
      </w:pPr>
      <w:r w:rsidRPr="004D57A3">
        <w:rPr>
          <w:rFonts w:ascii="Serifa Std 45 Light" w:hAnsi="Serifa Std 45 Light"/>
        </w:rPr>
        <w:t>What additional information do I need?</w:t>
      </w:r>
    </w:p>
    <w:p w:rsidR="008B720B" w:rsidRDefault="008B720B" w:rsidP="008B720B">
      <w:pPr>
        <w:pStyle w:val="ListParagraph"/>
        <w:spacing w:line="240" w:lineRule="auto"/>
        <w:rPr>
          <w:rFonts w:ascii="Serifa Std 45 Light" w:hAnsi="Serifa Std 45 Light"/>
        </w:rPr>
      </w:pPr>
    </w:p>
    <w:p w:rsidR="008B720B" w:rsidRDefault="008B720B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  <w:r>
        <w:rPr>
          <w:rFonts w:ascii="UniversLTStd-BoldCnObl" w:hAnsi="UniversLTStd-BoldCnObl" w:cs="UniversLTStd-BoldCnObl"/>
          <w:b/>
          <w:bCs/>
          <w:i/>
          <w:iCs/>
          <w:sz w:val="20"/>
          <w:szCs w:val="20"/>
        </w:rPr>
        <w:t xml:space="preserve">Source: </w:t>
      </w:r>
      <w:r>
        <w:rPr>
          <w:rFonts w:ascii="UniversLTStd-LightCnObl" w:hAnsi="UniversLTStd-LightCnObl" w:cs="UniversLTStd-LightCnObl"/>
          <w:i/>
          <w:iCs/>
          <w:sz w:val="20"/>
          <w:szCs w:val="20"/>
        </w:rPr>
        <w:t xml:space="preserve">Susan Staggers, </w:t>
      </w:r>
      <w:smartTag w:uri="urn:schemas-microsoft-com:office:smarttags" w:element="place">
        <w:smartTag w:uri="urn:schemas-microsoft-com:office:smarttags" w:element="City">
          <w:r>
            <w:rPr>
              <w:rFonts w:ascii="UniversLTStd-LightCnObl" w:hAnsi="UniversLTStd-LightCnObl" w:cs="UniversLTStd-LightCnObl"/>
              <w:i/>
              <w:iCs/>
              <w:sz w:val="20"/>
              <w:szCs w:val="20"/>
            </w:rPr>
            <w:t>Cary Academy</w:t>
          </w:r>
        </w:smartTag>
        <w:r>
          <w:rPr>
            <w:rFonts w:ascii="UniversLTStd-LightCnObl" w:hAnsi="UniversLTStd-LightCnObl" w:cs="UniversLTStd-LightCnObl"/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UniversLTStd-LightCnObl" w:hAnsi="UniversLTStd-LightCnObl" w:cs="UniversLTStd-LightCnObl"/>
              <w:i/>
              <w:iCs/>
              <w:sz w:val="20"/>
              <w:szCs w:val="20"/>
            </w:rPr>
            <w:t>North Carolina</w:t>
          </w:r>
        </w:smartTag>
      </w:smartTag>
    </w:p>
    <w:p w:rsidR="008B720B" w:rsidRDefault="008B720B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8B720B" w:rsidRDefault="008B720B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D643D8" w:rsidRDefault="00D643D8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19015D" w:rsidRDefault="0019015D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19015D" w:rsidRDefault="0019015D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19015D" w:rsidRDefault="0019015D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D643D8" w:rsidRDefault="00D643D8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D643D8" w:rsidRDefault="00D643D8" w:rsidP="008B720B">
      <w:pPr>
        <w:spacing w:line="240" w:lineRule="auto"/>
        <w:rPr>
          <w:rFonts w:ascii="UniversLTStd-LightCnObl" w:hAnsi="UniversLTStd-LightCnObl" w:cs="UniversLTStd-LightCnObl"/>
          <w:i/>
          <w:iCs/>
          <w:sz w:val="20"/>
          <w:szCs w:val="20"/>
        </w:rPr>
      </w:pPr>
    </w:p>
    <w:p w:rsidR="008B720B" w:rsidRPr="002C7BEA" w:rsidRDefault="008B720B" w:rsidP="008B720B">
      <w:pPr>
        <w:spacing w:after="0"/>
        <w:jc w:val="center"/>
        <w:rPr>
          <w:rFonts w:ascii="Serifa Std 45 Light" w:hAnsi="Serifa Std 45 Light"/>
          <w:sz w:val="20"/>
          <w:szCs w:val="20"/>
        </w:rPr>
      </w:pPr>
      <w:r w:rsidRPr="002C7BEA">
        <w:rPr>
          <w:rFonts w:ascii="Serifa Std 45 Light" w:hAnsi="Serifa Std 45 Light"/>
          <w:b/>
          <w:bCs/>
          <w:sz w:val="20"/>
          <w:szCs w:val="20"/>
        </w:rPr>
        <w:t xml:space="preserve">Handout </w:t>
      </w:r>
      <w:r>
        <w:rPr>
          <w:rFonts w:ascii="Serifa Std 45 Light" w:hAnsi="Serifa Std 45 Light"/>
          <w:b/>
          <w:bCs/>
          <w:sz w:val="20"/>
          <w:szCs w:val="20"/>
        </w:rPr>
        <w:t xml:space="preserve">3I </w:t>
      </w:r>
      <w:r w:rsidRPr="003F5C19">
        <w:rPr>
          <w:rFonts w:ascii="Serifa Std 45 Light" w:hAnsi="Serifa Std 45 Light"/>
          <w:bCs/>
          <w:sz w:val="20"/>
          <w:szCs w:val="20"/>
        </w:rPr>
        <w:t xml:space="preserve">page </w:t>
      </w:r>
      <w:r>
        <w:rPr>
          <w:rFonts w:ascii="Serifa Std 45 Light" w:hAnsi="Serifa Std 45 Light"/>
          <w:bCs/>
          <w:sz w:val="20"/>
          <w:szCs w:val="20"/>
        </w:rPr>
        <w:t>2</w:t>
      </w:r>
      <w:r w:rsidRPr="003F5C19">
        <w:rPr>
          <w:rFonts w:ascii="Serifa Std 45 Light" w:hAnsi="Serifa Std 45 Light"/>
          <w:bCs/>
          <w:sz w:val="20"/>
          <w:szCs w:val="20"/>
        </w:rPr>
        <w:t xml:space="preserve"> of 2</w:t>
      </w:r>
    </w:p>
    <w:p w:rsidR="008B720B" w:rsidRDefault="008B720B" w:rsidP="008B720B">
      <w:pPr>
        <w:spacing w:after="0" w:line="240" w:lineRule="auto"/>
        <w:jc w:val="center"/>
        <w:rPr>
          <w:rFonts w:ascii="Serifa Std 45 Light" w:hAnsi="Serifa Std 45 Light"/>
          <w:sz w:val="18"/>
          <w:szCs w:val="18"/>
        </w:rPr>
      </w:pPr>
      <w:proofErr w:type="gramStart"/>
      <w:r w:rsidRPr="002C7BEA">
        <w:rPr>
          <w:rFonts w:ascii="Serifa Std 45 Light" w:hAnsi="Serifa Std 45 Light"/>
          <w:sz w:val="18"/>
          <w:szCs w:val="18"/>
        </w:rPr>
        <w:t>College Counseling Sourcebook, 7th Edition.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</w:t>
      </w:r>
      <w:proofErr w:type="gramStart"/>
      <w:r w:rsidRPr="002C7BEA">
        <w:rPr>
          <w:rFonts w:ascii="Serifa Std 45 Light" w:hAnsi="Serifa Std 45 Light"/>
          <w:sz w:val="18"/>
          <w:szCs w:val="18"/>
        </w:rPr>
        <w:t>© 2012 The College Board.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All rights reserved.</w:t>
      </w:r>
    </w:p>
    <w:p w:rsidR="008B720B" w:rsidRPr="008B720B" w:rsidRDefault="008B720B" w:rsidP="000A5C5A">
      <w:pPr>
        <w:spacing w:line="240" w:lineRule="auto"/>
        <w:jc w:val="center"/>
        <w:rPr>
          <w:rFonts w:ascii="Serifa Std 45 Light" w:hAnsi="Serifa Std 45 Light"/>
        </w:rPr>
      </w:pPr>
      <w:r w:rsidRPr="002C7BEA">
        <w:rPr>
          <w:rFonts w:ascii="Serifa Std 45 Light" w:hAnsi="Serifa Std 45 Light"/>
          <w:sz w:val="18"/>
          <w:szCs w:val="18"/>
        </w:rPr>
        <w:t>Permission granted to copy this for educational purposes.</w:t>
      </w:r>
      <w:r w:rsidR="000A5C5A">
        <w:rPr>
          <w:rFonts w:ascii="Serifa Std 45 Light" w:hAnsi="Serifa Std 45 Light"/>
          <w:sz w:val="18"/>
          <w:szCs w:val="18"/>
        </w:rPr>
        <w:t xml:space="preserve"> </w:t>
      </w:r>
    </w:p>
    <w:sectPr w:rsidR="008B720B" w:rsidRPr="008B720B" w:rsidSect="0076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1A2"/>
    <w:multiLevelType w:val="hybridMultilevel"/>
    <w:tmpl w:val="5E623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F35"/>
    <w:multiLevelType w:val="hybridMultilevel"/>
    <w:tmpl w:val="DEA8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495"/>
    <w:multiLevelType w:val="hybridMultilevel"/>
    <w:tmpl w:val="9C0AA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AA7"/>
    <w:multiLevelType w:val="hybridMultilevel"/>
    <w:tmpl w:val="1B84F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B6D29"/>
    <w:multiLevelType w:val="hybridMultilevel"/>
    <w:tmpl w:val="1070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A3"/>
    <w:rsid w:val="000A5C5A"/>
    <w:rsid w:val="000E70CB"/>
    <w:rsid w:val="0019015D"/>
    <w:rsid w:val="003F1B5E"/>
    <w:rsid w:val="003F5C19"/>
    <w:rsid w:val="004D57A3"/>
    <w:rsid w:val="0055670E"/>
    <w:rsid w:val="00586833"/>
    <w:rsid w:val="006D65E9"/>
    <w:rsid w:val="00765E91"/>
    <w:rsid w:val="008409A3"/>
    <w:rsid w:val="008B720B"/>
    <w:rsid w:val="00AF3252"/>
    <w:rsid w:val="00C36085"/>
    <w:rsid w:val="00D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your list of colleges</dc:title>
  <dc:creator>College Board</dc:creator>
  <cp:keywords>college list, assessment, college board</cp:keywords>
  <cp:lastModifiedBy>build</cp:lastModifiedBy>
  <cp:revision>3</cp:revision>
  <dcterms:created xsi:type="dcterms:W3CDTF">2015-11-18T18:18:00Z</dcterms:created>
  <dcterms:modified xsi:type="dcterms:W3CDTF">2015-11-18T18:19:00Z</dcterms:modified>
</cp:coreProperties>
</file>